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F7" w:rsidRDefault="00A521F7" w:rsidP="00A521F7">
      <w:pPr>
        <w:spacing w:after="0" w:line="240" w:lineRule="auto"/>
        <w:jc w:val="center"/>
        <w:rPr>
          <w:rFonts w:ascii="Times New Roman" w:hAnsi="Times New Roman" w:cs="Times New Roman"/>
          <w:b/>
          <w:sz w:val="24"/>
          <w:szCs w:val="24"/>
        </w:rPr>
      </w:pPr>
      <w:r w:rsidRPr="00A521F7">
        <w:rPr>
          <w:rFonts w:ascii="Times New Roman" w:hAnsi="Times New Roman" w:cs="Times New Roman"/>
          <w:b/>
          <w:sz w:val="24"/>
          <w:szCs w:val="24"/>
        </w:rPr>
        <w:t>LAS EMOCIONES</w:t>
      </w:r>
    </w:p>
    <w:p w:rsidR="00A521F7" w:rsidRPr="00A521F7" w:rsidRDefault="00A521F7" w:rsidP="00A521F7">
      <w:pPr>
        <w:spacing w:after="0" w:line="240" w:lineRule="auto"/>
        <w:jc w:val="center"/>
        <w:rPr>
          <w:rFonts w:ascii="Times New Roman" w:hAnsi="Times New Roman" w:cs="Times New Roman"/>
          <w:b/>
          <w:sz w:val="24"/>
          <w:szCs w:val="24"/>
        </w:rPr>
      </w:pPr>
    </w:p>
    <w:p w:rsidR="00A521F7" w:rsidRPr="00A521F7" w:rsidRDefault="00A521F7" w:rsidP="00A521F7">
      <w:pPr>
        <w:spacing w:after="0" w:line="240" w:lineRule="auto"/>
        <w:jc w:val="center"/>
        <w:rPr>
          <w:rFonts w:ascii="Times New Roman" w:hAnsi="Times New Roman" w:cs="Times New Roman"/>
          <w:sz w:val="24"/>
          <w:szCs w:val="24"/>
        </w:rPr>
      </w:pPr>
      <w:r w:rsidRPr="00A521F7">
        <w:rPr>
          <w:rFonts w:ascii="Times New Roman" w:hAnsi="Times New Roman" w:cs="Times New Roman"/>
          <w:sz w:val="24"/>
          <w:szCs w:val="24"/>
        </w:rPr>
        <w:t xml:space="preserve">Selecciones de la Serie de </w:t>
      </w:r>
      <w:proofErr w:type="spellStart"/>
      <w:r w:rsidRPr="00A521F7">
        <w:rPr>
          <w:rFonts w:ascii="Times New Roman" w:hAnsi="Times New Roman" w:cs="Times New Roman"/>
          <w:sz w:val="24"/>
          <w:szCs w:val="24"/>
        </w:rPr>
        <w:t>Agni</w:t>
      </w:r>
      <w:proofErr w:type="spellEnd"/>
      <w:r w:rsidRPr="00A521F7">
        <w:rPr>
          <w:rFonts w:ascii="Times New Roman" w:hAnsi="Times New Roman" w:cs="Times New Roman"/>
          <w:sz w:val="24"/>
          <w:szCs w:val="24"/>
        </w:rPr>
        <w:t xml:space="preserve"> Yoga</w:t>
      </w:r>
    </w:p>
    <w:p w:rsidR="00A521F7" w:rsidRDefault="00A521F7" w:rsidP="00A521F7">
      <w:pPr>
        <w:spacing w:after="0" w:line="240" w:lineRule="auto"/>
        <w:jc w:val="center"/>
        <w:rPr>
          <w:rFonts w:ascii="Times New Roman" w:hAnsi="Times New Roman" w:cs="Times New Roman"/>
          <w:sz w:val="24"/>
          <w:szCs w:val="24"/>
        </w:rPr>
      </w:pPr>
      <w:r w:rsidRPr="00A521F7">
        <w:rPr>
          <w:rFonts w:ascii="Times New Roman" w:hAnsi="Times New Roman" w:cs="Times New Roman"/>
          <w:sz w:val="24"/>
          <w:szCs w:val="24"/>
        </w:rPr>
        <w:t xml:space="preserve">Presentado ante la Sociedad de </w:t>
      </w:r>
      <w:proofErr w:type="spellStart"/>
      <w:r w:rsidRPr="00A521F7">
        <w:rPr>
          <w:rFonts w:ascii="Times New Roman" w:hAnsi="Times New Roman" w:cs="Times New Roman"/>
          <w:sz w:val="24"/>
          <w:szCs w:val="24"/>
        </w:rPr>
        <w:t>Agni</w:t>
      </w:r>
      <w:proofErr w:type="spellEnd"/>
      <w:r w:rsidRPr="00A521F7">
        <w:rPr>
          <w:rFonts w:ascii="Times New Roman" w:hAnsi="Times New Roman" w:cs="Times New Roman"/>
          <w:sz w:val="24"/>
          <w:szCs w:val="24"/>
        </w:rPr>
        <w:t xml:space="preserve"> Yoga, Marzo 3, 2015</w:t>
      </w:r>
    </w:p>
    <w:p w:rsidR="00A521F7" w:rsidRPr="00A521F7" w:rsidRDefault="00A521F7" w:rsidP="00A521F7">
      <w:pPr>
        <w:spacing w:after="0" w:line="240" w:lineRule="auto"/>
        <w:jc w:val="center"/>
        <w:rPr>
          <w:rFonts w:ascii="Times New Roman" w:hAnsi="Times New Roman" w:cs="Times New Roman"/>
          <w:sz w:val="24"/>
          <w:szCs w:val="24"/>
        </w:rPr>
      </w:pPr>
    </w:p>
    <w:p w:rsidR="00A521F7" w:rsidRDefault="00A521F7" w:rsidP="007A0DFF">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Pobre es la conciencia que no tiene control sobre las emociones pasajeras. La invulnerabilidad es Nuestro Escudo. Toda partícula de miedo es un blanco para la flecha de un enemigo. Después de eliminar estas partículas vergonzosas, nos volvemos tan invulnerables como los mundos distantes. El desarrollo del </w:t>
      </w:r>
      <w:proofErr w:type="spellStart"/>
      <w:r w:rsidRPr="00A521F7">
        <w:rPr>
          <w:rFonts w:ascii="Times New Roman" w:hAnsi="Times New Roman" w:cs="Times New Roman"/>
          <w:sz w:val="24"/>
          <w:szCs w:val="24"/>
        </w:rPr>
        <w:t>Agni</w:t>
      </w:r>
      <w:proofErr w:type="spellEnd"/>
      <w:r w:rsidRPr="00A521F7">
        <w:rPr>
          <w:rFonts w:ascii="Times New Roman" w:hAnsi="Times New Roman" w:cs="Times New Roman"/>
          <w:sz w:val="24"/>
          <w:szCs w:val="24"/>
        </w:rPr>
        <w:t xml:space="preserve"> Yoga se vuelve un escudo del pensamiento. El Fuego que todo lo penetra, cuando se comprende, dota con una fortaleza sumamente pura y colma la fuente de la renovación. </w:t>
      </w:r>
      <w:proofErr w:type="spellStart"/>
      <w:r w:rsidRPr="00A521F7">
        <w:rPr>
          <w:rFonts w:ascii="Times New Roman" w:hAnsi="Times New Roman" w:cs="Times New Roman"/>
          <w:sz w:val="24"/>
          <w:szCs w:val="24"/>
        </w:rPr>
        <w:t>Agni</w:t>
      </w:r>
      <w:proofErr w:type="spellEnd"/>
      <w:r w:rsidRPr="00A521F7">
        <w:rPr>
          <w:rFonts w:ascii="Times New Roman" w:hAnsi="Times New Roman" w:cs="Times New Roman"/>
          <w:sz w:val="24"/>
          <w:szCs w:val="24"/>
        </w:rPr>
        <w:t xml:space="preserve"> Yoga, 406. </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Default="00A521F7" w:rsidP="007A0DFF">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Para el sembrado ardiente se necesita de música. Uno debería escoger buena música; esta unifica nuestras emociones. Pero uno no debería estar inconsciente de la música y oírla pero no escucharla. La gente tiene con frecuencia ante ellos un gran fenómeno y sin embargo ellos no lo pueden percibir por más ruidoso o brillante que este sea. Con frecuencia la gente se aísla completamente de aquello que lo rodea, pero no puede entender que precisamente este estado es muy valioso si es inducido sabiamente. Mundo Ardiente I, 330.</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Default="00A521F7" w:rsidP="007A0DFF">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Cuando Yo señalo los beneficios de la gratitud no quiero decir que alguien tiene necesidad de ella, sino que en sí misma esta contiene la química de la bienaventuranza. Uno debe analizar la química de distintas emociones; semejantes observaciones ayudarán a encontrar la energía psíquica. La energía ardiente debe ocupar la imaginación y no tanto las vitaminas. La revelación de la esencia de la existencia humana no puede ser considerada como algo oculto. Uno debería atraer muchas mentes a estas investigaciones; ellas también observarán incidentalmente otras útiles peculiaridades de los sentimientos. Así, uno debería primero establecer la dirección de la evolución. No puede haber dos direcciones de progreso. Sólo puede haber una sola verdadera dirección y todos los otros esfuerzos serán erróneos. Mundo Ardiente I, 396.</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Default="00A521F7" w:rsidP="007A0DFF">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El intelecto humano comprende las colisiones terrenales, pero es incapaz de mirar al espacio e imaginarse las tormentas y fuerzas poderosas que trabajan allí. Sólo cuando las emociones humanas estén completamente controladas, podrá el hombre empezar a pensar en los Mundos invisibles. Uno debería desarrollar dichos pensamientos, ya que sólo ellos harán del hombre un colaborador consciente con las fuerzas del Infinito. </w:t>
      </w:r>
      <w:proofErr w:type="spellStart"/>
      <w:r w:rsidRPr="00A521F7">
        <w:rPr>
          <w:rFonts w:ascii="Times New Roman" w:hAnsi="Times New Roman" w:cs="Times New Roman"/>
          <w:sz w:val="24"/>
          <w:szCs w:val="24"/>
        </w:rPr>
        <w:t>Supramundano</w:t>
      </w:r>
      <w:proofErr w:type="spellEnd"/>
      <w:r w:rsidRPr="00A521F7">
        <w:rPr>
          <w:rFonts w:ascii="Times New Roman" w:hAnsi="Times New Roman" w:cs="Times New Roman"/>
          <w:sz w:val="24"/>
          <w:szCs w:val="24"/>
        </w:rPr>
        <w:t xml:space="preserve"> I, 161. </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Default="00A521F7" w:rsidP="00A521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proofErr w:type="spellStart"/>
      <w:r w:rsidRPr="00A521F7">
        <w:rPr>
          <w:rFonts w:ascii="Times New Roman" w:hAnsi="Times New Roman" w:cs="Times New Roman"/>
          <w:sz w:val="24"/>
          <w:szCs w:val="24"/>
        </w:rPr>
        <w:t>Urusvati</w:t>
      </w:r>
      <w:proofErr w:type="spellEnd"/>
      <w:r w:rsidRPr="00A521F7">
        <w:rPr>
          <w:rFonts w:ascii="Times New Roman" w:hAnsi="Times New Roman" w:cs="Times New Roman"/>
          <w:sz w:val="24"/>
          <w:szCs w:val="24"/>
        </w:rPr>
        <w:t xml:space="preserve"> sabe que la gente tiene ideas fantásticas acerca de las vidas anteriores de los grandes seres espirituales. Ellos imaginan que estos evolucionados espíritus estuvieron rodeados de las condiciones más favorables en todas sus pasadas encarnaciones, como si ellos nunca hubieran sufrido, nunca hubieran tenido una necesidad ni nunca soportaron persecuciones, que ellos en realidad, experimentaron con frecuencia.    La gente no cree que grandes pensadores, como Platón, Pitágoras o Anaxágoras, vivieron las vidas de seres ordinarios. Es esencial entender que aun las personalidades más elevadas no pueden evitar la totalidad de sus emociones terrenales, las que son encendidas en proporción al alcance de su misión.  En efecto, tú no deberías asumir que Platón, cuando fue vendido como esclavo, </w:t>
      </w:r>
      <w:r w:rsidRPr="00A521F7">
        <w:rPr>
          <w:rFonts w:ascii="Times New Roman" w:hAnsi="Times New Roman" w:cs="Times New Roman"/>
          <w:sz w:val="24"/>
          <w:szCs w:val="24"/>
        </w:rPr>
        <w:lastRenderedPageBreak/>
        <w:t xml:space="preserve">no reaccionó ante todo el revuelo de semejante situación. Por supuesto, él pasó valerosamente a través de todas estas pruebas, pero en su corazón sintió una gran amargura debido a la injusticia sufrida y fue por esto que él fue capaz de hablar tan brillantemente acerca de las mejores formas de gobierno….  Se deben comparar muchas vidas para poder entender cómo la luz que brilla con gran resplandor es encendida por los golpes del destino. El Caos puede ser visto como el martillo que golpea hasta sacar chispas. Sólo el pensamiento ignorante piensa que el Maestro flota sobre todo y no siente nada. Por el contrario, el Maestro no sólo siente su propia carga sino también la carga de aquellos que están conectados con Él….  Con el tiempo el hombre se dará cuenta que en el Infinito no existe ni lo mundano ni lo supra-mundano, sino únicamente Existencia. </w:t>
      </w:r>
      <w:proofErr w:type="spellStart"/>
      <w:r w:rsidRPr="00A521F7">
        <w:rPr>
          <w:rFonts w:ascii="Times New Roman" w:hAnsi="Times New Roman" w:cs="Times New Roman"/>
          <w:sz w:val="24"/>
          <w:szCs w:val="24"/>
        </w:rPr>
        <w:t>Supramundano</w:t>
      </w:r>
      <w:proofErr w:type="spellEnd"/>
      <w:r w:rsidRPr="00A521F7">
        <w:rPr>
          <w:rFonts w:ascii="Times New Roman" w:hAnsi="Times New Roman" w:cs="Times New Roman"/>
          <w:sz w:val="24"/>
          <w:szCs w:val="24"/>
        </w:rPr>
        <w:t xml:space="preserve"> II, 268.</w:t>
      </w:r>
    </w:p>
    <w:p w:rsidR="00A521F7" w:rsidRPr="00A521F7" w:rsidRDefault="00A521F7" w:rsidP="00A521F7">
      <w:pPr>
        <w:pStyle w:val="Prrafodelista"/>
        <w:tabs>
          <w:tab w:val="left" w:pos="284"/>
        </w:tabs>
        <w:spacing w:after="0" w:line="240" w:lineRule="auto"/>
        <w:ind w:left="0"/>
        <w:rPr>
          <w:rFonts w:ascii="Times New Roman" w:hAnsi="Times New Roman" w:cs="Times New Roman"/>
          <w:sz w:val="24"/>
          <w:szCs w:val="24"/>
        </w:rPr>
      </w:pPr>
    </w:p>
    <w:p w:rsidR="00A521F7" w:rsidRPr="00A521F7" w:rsidRDefault="00A521F7" w:rsidP="00A521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La gente espera grandes acontecimientos, lo menos que espera es un choque con un cometa, sin embargo no notan los pequeños peligros diarios. A ellos se les debería recordar que son ellos mismos los que causan estos peligros por sus constantes disputas. Esta advertencia no es dada en nombre de la filosofía superior, sino simplemente por la seguridad física. </w:t>
      </w:r>
    </w:p>
    <w:p w:rsidR="00A521F7" w:rsidRPr="00A521F7" w:rsidRDefault="00A521F7" w:rsidP="00A521F7">
      <w:pPr>
        <w:tabs>
          <w:tab w:val="left" w:pos="284"/>
        </w:tabs>
        <w:spacing w:after="0" w:line="240" w:lineRule="auto"/>
        <w:rPr>
          <w:rFonts w:ascii="Times New Roman" w:hAnsi="Times New Roman" w:cs="Times New Roman"/>
          <w:sz w:val="24"/>
          <w:szCs w:val="24"/>
        </w:rPr>
      </w:pPr>
      <w:r w:rsidRPr="00A521F7">
        <w:rPr>
          <w:rFonts w:ascii="Times New Roman" w:hAnsi="Times New Roman" w:cs="Times New Roman"/>
          <w:sz w:val="24"/>
          <w:szCs w:val="24"/>
        </w:rPr>
        <w:t xml:space="preserve">    No han existido períodos en la antigüedad que se comparen con la era presente de total confusión global. Mientras que en la antigüedad tal vez estuvieron envueltos miles, hoy día son cientos de millones…. No intentemos calcular las multitudes que causan desorden en la esfera terrenal, sino más bien consideremos a los innumerables e invisibles aguijonazos. </w:t>
      </w:r>
    </w:p>
    <w:p w:rsidR="007A0DFF" w:rsidRDefault="00A521F7" w:rsidP="007A0DFF">
      <w:pPr>
        <w:tabs>
          <w:tab w:val="left" w:pos="284"/>
        </w:tabs>
        <w:spacing w:after="0" w:line="240" w:lineRule="auto"/>
        <w:rPr>
          <w:rFonts w:ascii="Times New Roman" w:hAnsi="Times New Roman" w:cs="Times New Roman"/>
          <w:sz w:val="24"/>
          <w:szCs w:val="24"/>
        </w:rPr>
      </w:pPr>
      <w:r w:rsidRPr="00A521F7">
        <w:rPr>
          <w:rFonts w:ascii="Times New Roman" w:hAnsi="Times New Roman" w:cs="Times New Roman"/>
          <w:sz w:val="24"/>
          <w:szCs w:val="24"/>
        </w:rPr>
        <w:t xml:space="preserve">    Especialmente repugnante son las emociones evocadas por los pequeños aguijonazos. Durante las grandes calamidades podrían producirse sentimientos de auto-sacrificio o heroísmo, pero en épocas de descomposición es sólo un desperdicio de energía. Yo afirmo que la peor parte del Armagedón está en la descomposición de los organismos…. Uno debería reconocer que los guerreros del Bien no siempre son capaces de derrotar rápidamente a las legiones tenebrosas….  No todo debería ser atribuido a las fuerzas de las tinieblas. ¿Por qué hacer de ellos gigantes? </w:t>
      </w:r>
      <w:r w:rsidR="007A0DFF">
        <w:rPr>
          <w:rFonts w:ascii="Times New Roman" w:hAnsi="Times New Roman" w:cs="Times New Roman"/>
          <w:sz w:val="24"/>
          <w:szCs w:val="24"/>
        </w:rPr>
        <w:t xml:space="preserve"> </w:t>
      </w:r>
      <w:proofErr w:type="spellStart"/>
      <w:r w:rsidRPr="00A521F7">
        <w:rPr>
          <w:rFonts w:ascii="Times New Roman" w:hAnsi="Times New Roman" w:cs="Times New Roman"/>
          <w:sz w:val="24"/>
          <w:szCs w:val="24"/>
        </w:rPr>
        <w:t>Supramundano</w:t>
      </w:r>
      <w:proofErr w:type="spellEnd"/>
      <w:r w:rsidRPr="00A521F7">
        <w:rPr>
          <w:rFonts w:ascii="Times New Roman" w:hAnsi="Times New Roman" w:cs="Times New Roman"/>
          <w:sz w:val="24"/>
          <w:szCs w:val="24"/>
        </w:rPr>
        <w:t xml:space="preserve"> II, 288.</w:t>
      </w:r>
      <w:r w:rsidR="007A0DFF">
        <w:rPr>
          <w:rFonts w:ascii="Times New Roman" w:hAnsi="Times New Roman" w:cs="Times New Roman"/>
          <w:sz w:val="24"/>
          <w:szCs w:val="24"/>
        </w:rPr>
        <w:t xml:space="preserve"> </w:t>
      </w:r>
    </w:p>
    <w:p w:rsidR="007A0DFF" w:rsidRDefault="007A0DFF" w:rsidP="007A0DFF">
      <w:pPr>
        <w:tabs>
          <w:tab w:val="left" w:pos="284"/>
        </w:tabs>
        <w:spacing w:after="0" w:line="240" w:lineRule="auto"/>
        <w:rPr>
          <w:rFonts w:ascii="Times New Roman" w:hAnsi="Times New Roman" w:cs="Times New Roman"/>
          <w:sz w:val="24"/>
          <w:szCs w:val="24"/>
        </w:rPr>
      </w:pPr>
    </w:p>
    <w:p w:rsidR="007A0DFF" w:rsidRDefault="007A0DFF" w:rsidP="007A0DF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A521F7" w:rsidRPr="00A521F7">
        <w:rPr>
          <w:rFonts w:ascii="Times New Roman" w:hAnsi="Times New Roman" w:cs="Times New Roman"/>
          <w:sz w:val="24"/>
          <w:szCs w:val="24"/>
        </w:rPr>
        <w:t>Urusvati</w:t>
      </w:r>
      <w:proofErr w:type="spellEnd"/>
      <w:r w:rsidR="00A521F7" w:rsidRPr="00A521F7">
        <w:rPr>
          <w:rFonts w:ascii="Times New Roman" w:hAnsi="Times New Roman" w:cs="Times New Roman"/>
          <w:sz w:val="24"/>
          <w:szCs w:val="24"/>
        </w:rPr>
        <w:t xml:space="preserve"> sabe que las emociones proporcionan un poder propulsor para la energía psíquica. El amor es el más poderoso, pero el odio tiene casi igual poder.    ¿Significa esto que uno tiene que vivir en el odio? Por supuesto, es posible, pero este sólo produce pérdidas. No sólo el odio produce una acumulación de </w:t>
      </w:r>
      <w:proofErr w:type="spellStart"/>
      <w:r w:rsidR="00A521F7" w:rsidRPr="00A521F7">
        <w:rPr>
          <w:rFonts w:ascii="Times New Roman" w:hAnsi="Times New Roman" w:cs="Times New Roman"/>
          <w:sz w:val="24"/>
          <w:szCs w:val="24"/>
        </w:rPr>
        <w:t>imperil</w:t>
      </w:r>
      <w:proofErr w:type="spellEnd"/>
      <w:r w:rsidR="00A521F7" w:rsidRPr="00A521F7">
        <w:rPr>
          <w:rFonts w:ascii="Times New Roman" w:hAnsi="Times New Roman" w:cs="Times New Roman"/>
          <w:sz w:val="24"/>
          <w:szCs w:val="24"/>
        </w:rPr>
        <w:t xml:space="preserve"> y a través de enfermedades acorta la vida, sino que, principalmente, su efecto en el Mundo Sutil es desastroso. Tú ya sabes que en el Mundo Sutil todos los sentimientos se intensifican y también sus consecuencias. Ahora imagina lo difícil que es para el que odia deshacerse de su destructiva pasión. No sólo que esta persona se rodea de malevolencia, sino que todo su ser se impregna con el veneno del mal. Él sufrirá porque él mismo ha invitado a la tortura. Así, digamos, es provechoso vivir en bondad y en amor. </w:t>
      </w:r>
      <w:proofErr w:type="spellStart"/>
      <w:r w:rsidR="00A521F7" w:rsidRPr="00A521F7">
        <w:rPr>
          <w:rFonts w:ascii="Times New Roman" w:hAnsi="Times New Roman" w:cs="Times New Roman"/>
          <w:sz w:val="24"/>
          <w:szCs w:val="24"/>
        </w:rPr>
        <w:t>Supramundano</w:t>
      </w:r>
      <w:proofErr w:type="spellEnd"/>
      <w:r w:rsidR="00A521F7" w:rsidRPr="00A521F7">
        <w:rPr>
          <w:rFonts w:ascii="Times New Roman" w:hAnsi="Times New Roman" w:cs="Times New Roman"/>
          <w:sz w:val="24"/>
          <w:szCs w:val="24"/>
        </w:rPr>
        <w:t xml:space="preserve"> IV, 726.</w:t>
      </w:r>
      <w:r>
        <w:rPr>
          <w:rFonts w:ascii="Times New Roman" w:hAnsi="Times New Roman" w:cs="Times New Roman"/>
          <w:sz w:val="24"/>
          <w:szCs w:val="24"/>
        </w:rPr>
        <w:t xml:space="preserve"> </w:t>
      </w:r>
    </w:p>
    <w:p w:rsidR="007A0DFF" w:rsidRDefault="007A0DFF" w:rsidP="007A0DFF">
      <w:pPr>
        <w:tabs>
          <w:tab w:val="left" w:pos="284"/>
        </w:tabs>
        <w:spacing w:after="0" w:line="240" w:lineRule="auto"/>
        <w:rPr>
          <w:rFonts w:ascii="Times New Roman" w:hAnsi="Times New Roman" w:cs="Times New Roman"/>
          <w:sz w:val="24"/>
          <w:szCs w:val="24"/>
        </w:rPr>
      </w:pPr>
    </w:p>
    <w:p w:rsidR="00A521F7" w:rsidRDefault="007A0DFF" w:rsidP="007A0DF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521F7" w:rsidRPr="00A521F7">
        <w:rPr>
          <w:rFonts w:ascii="Times New Roman" w:hAnsi="Times New Roman" w:cs="Times New Roman"/>
          <w:sz w:val="24"/>
          <w:szCs w:val="24"/>
        </w:rPr>
        <w:t xml:space="preserve">El materialismo de nuestra época coloca al amor al nivel de una pura función fisiológica. Al amor se trata hoy en día, para decir lo más, como un proceso psicológico. Pero si el significado cósmico del amor pudiera ser realizado una vez más, la gente vería en el amor su función más elevada, como por ejemplo, el despertar de todas las elevadas emociones y habilidades creativas. Precisamente, este despertar es el propósito principal del amor y su verdadera clave. El amor es un poder unificador creativo. En los planos elevados del Ser todo es creado por el pensamiento. Pero para que se </w:t>
      </w:r>
      <w:proofErr w:type="spellStart"/>
      <w:r w:rsidR="00A521F7" w:rsidRPr="00A521F7">
        <w:rPr>
          <w:rFonts w:ascii="Times New Roman" w:hAnsi="Times New Roman" w:cs="Times New Roman"/>
          <w:sz w:val="24"/>
          <w:szCs w:val="24"/>
        </w:rPr>
        <w:t>de</w:t>
      </w:r>
      <w:proofErr w:type="spellEnd"/>
      <w:r w:rsidR="00A521F7" w:rsidRPr="00A521F7">
        <w:rPr>
          <w:rFonts w:ascii="Times New Roman" w:hAnsi="Times New Roman" w:cs="Times New Roman"/>
          <w:sz w:val="24"/>
          <w:szCs w:val="24"/>
        </w:rPr>
        <w:t xml:space="preserve"> cumplimiento a estas formas de </w:t>
      </w:r>
      <w:r w:rsidR="00A521F7" w:rsidRPr="00A521F7">
        <w:rPr>
          <w:rFonts w:ascii="Times New Roman" w:hAnsi="Times New Roman" w:cs="Times New Roman"/>
          <w:sz w:val="24"/>
          <w:szCs w:val="24"/>
        </w:rPr>
        <w:lastRenderedPageBreak/>
        <w:t xml:space="preserve">pensamiento deben de intervenir los dos Elementos unidos por el Amor Cósmico. Existe gran cantidad de malos entendidos alrededor del concepto fundamental del Elemento dual. Las culpables de esto son las religiones y especialmente el cristianismo. La iglesia profanó el más grande de los Misterios Cósmicos cuando rebajaron el matrimonio y degradaron a la mujer. Cartas de Helena </w:t>
      </w:r>
      <w:proofErr w:type="spellStart"/>
      <w:r w:rsidR="00A521F7" w:rsidRPr="00A521F7">
        <w:rPr>
          <w:rFonts w:ascii="Times New Roman" w:hAnsi="Times New Roman" w:cs="Times New Roman"/>
          <w:sz w:val="24"/>
          <w:szCs w:val="24"/>
        </w:rPr>
        <w:t>Roerich</w:t>
      </w:r>
      <w:proofErr w:type="spellEnd"/>
      <w:r w:rsidR="00A521F7" w:rsidRPr="00A521F7">
        <w:rPr>
          <w:rFonts w:ascii="Times New Roman" w:hAnsi="Times New Roman" w:cs="Times New Roman"/>
          <w:sz w:val="24"/>
          <w:szCs w:val="24"/>
        </w:rPr>
        <w:t xml:space="preserve"> I, 9 Enero 1935.</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Pr="007A0DFF" w:rsidRDefault="00A521F7" w:rsidP="007A0DFF">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A0DFF">
        <w:rPr>
          <w:rFonts w:ascii="Times New Roman" w:hAnsi="Times New Roman" w:cs="Times New Roman"/>
          <w:sz w:val="24"/>
          <w:szCs w:val="24"/>
        </w:rPr>
        <w:t xml:space="preserve">Aquel extra virtuoso asceta puede torturar su cuerpo, pero si su corazón permanece en silencio, él vivirá en un desierto espiritual en el que no encontrará una salida que lo lleve hacia la radiante Fortaleza de la Vida Eterna. Precisamente, no le huyamos a la vida, sino más bien, transformemos nuestras emociones en la belleza más elevada. Los sentimientos de amor y de amistad hacia la familia y hacia los que amamos son maravillosos. En verdad, ellos nos muestran lo más hermoso y lo más elevado. Ellos son los pasos necesarios que nos conducen hacia el Amor Cósmico y cualquiera que se da cuenta de su gran destino se puede acercar a este Amor. Cartas de Helena </w:t>
      </w:r>
      <w:proofErr w:type="spellStart"/>
      <w:r w:rsidRPr="007A0DFF">
        <w:rPr>
          <w:rFonts w:ascii="Times New Roman" w:hAnsi="Times New Roman" w:cs="Times New Roman"/>
          <w:sz w:val="24"/>
          <w:szCs w:val="24"/>
        </w:rPr>
        <w:t>Roerich</w:t>
      </w:r>
      <w:proofErr w:type="spellEnd"/>
      <w:r w:rsidRPr="007A0DFF">
        <w:rPr>
          <w:rFonts w:ascii="Times New Roman" w:hAnsi="Times New Roman" w:cs="Times New Roman"/>
          <w:sz w:val="24"/>
          <w:szCs w:val="24"/>
        </w:rPr>
        <w:t xml:space="preserve"> I, 18 Abril 1935.</w:t>
      </w:r>
    </w:p>
    <w:p w:rsidR="00A521F7" w:rsidRPr="00A521F7" w:rsidRDefault="00A521F7" w:rsidP="007A0DFF">
      <w:pPr>
        <w:pStyle w:val="Prrafodelista"/>
        <w:tabs>
          <w:tab w:val="left" w:pos="284"/>
        </w:tabs>
        <w:spacing w:after="0" w:line="240" w:lineRule="auto"/>
        <w:ind w:left="0"/>
        <w:rPr>
          <w:rFonts w:ascii="Times New Roman" w:hAnsi="Times New Roman" w:cs="Times New Roman"/>
          <w:sz w:val="24"/>
          <w:szCs w:val="24"/>
        </w:rPr>
      </w:pPr>
    </w:p>
    <w:p w:rsidR="00A521F7" w:rsidRPr="00A521F7" w:rsidRDefault="00A521F7" w:rsidP="007A0DFF">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Entre los nuevos logros científicos estará el descubrimiento del poder de las emociones del amor y del gozo. La humanidad debe acercarse sostenidamente a estas ineludibles fuerzas de luz y entender que cualquier pensamiento de gozo tiene poderes curativos. Aun en medio de pesares uno puede encontrar signos de amor y compasión. Que estos postes indicadores ayuden al cansado viajero. Los científicos deben aprender lo mucho que el ritmo del gozo abre las puertas a un influjo de energía psíquica. La ciencia debería demostrar como sana el poder del gozo…. Uno debe esforzarse ardientemente hacia la renovación de la vida. Todos pueden pensar en heroísmo, en gozo y en amor exaltado. Cualquiera puede adquirir el poder del remedio sanador y esparcir esas emanaciones en todas las direcciones. </w:t>
      </w:r>
    </w:p>
    <w:p w:rsidR="00A521F7" w:rsidRDefault="00A521F7" w:rsidP="007A0DFF">
      <w:pPr>
        <w:tabs>
          <w:tab w:val="left" w:pos="284"/>
        </w:tabs>
        <w:spacing w:after="0" w:line="240" w:lineRule="auto"/>
        <w:rPr>
          <w:rFonts w:ascii="Times New Roman" w:hAnsi="Times New Roman" w:cs="Times New Roman"/>
          <w:sz w:val="24"/>
          <w:szCs w:val="24"/>
        </w:rPr>
      </w:pPr>
      <w:r w:rsidRPr="00A521F7">
        <w:rPr>
          <w:rFonts w:ascii="Times New Roman" w:hAnsi="Times New Roman" w:cs="Times New Roman"/>
          <w:sz w:val="24"/>
          <w:szCs w:val="24"/>
        </w:rPr>
        <w:t xml:space="preserve">    El Pensador decía, “La congoja es transitoria, el gozo es eterno. El amor es la Luz y el amor es Hermoso.” Así dirigía el Pensador a Sus discípulos a las soluciones más simples. </w:t>
      </w:r>
      <w:proofErr w:type="spellStart"/>
      <w:r w:rsidRPr="00A521F7">
        <w:rPr>
          <w:rFonts w:ascii="Times New Roman" w:hAnsi="Times New Roman" w:cs="Times New Roman"/>
          <w:sz w:val="24"/>
          <w:szCs w:val="24"/>
        </w:rPr>
        <w:t>Supramundano</w:t>
      </w:r>
      <w:proofErr w:type="spellEnd"/>
      <w:r w:rsidRPr="00A521F7">
        <w:rPr>
          <w:rFonts w:ascii="Times New Roman" w:hAnsi="Times New Roman" w:cs="Times New Roman"/>
          <w:sz w:val="24"/>
          <w:szCs w:val="24"/>
        </w:rPr>
        <w:t xml:space="preserve"> IV, 732.</w:t>
      </w:r>
    </w:p>
    <w:p w:rsidR="00A521F7" w:rsidRPr="00A521F7" w:rsidRDefault="00A521F7" w:rsidP="007A0DFF">
      <w:pPr>
        <w:spacing w:after="0" w:line="240" w:lineRule="auto"/>
        <w:rPr>
          <w:rFonts w:ascii="Times New Roman" w:hAnsi="Times New Roman" w:cs="Times New Roman"/>
          <w:sz w:val="24"/>
          <w:szCs w:val="24"/>
        </w:rPr>
      </w:pPr>
    </w:p>
    <w:p w:rsidR="00A521F7" w:rsidRPr="00A521F7" w:rsidRDefault="00A521F7" w:rsidP="007A0D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Es necesario estudiar los estados de ánimo del ser humano. Se podría hacer una lista de las cualidades positivas y negativas de aquellos que están inmersos en la tormenta de la vida. Al hacer esto, se va a poder observar que entre los extremos, se pueden encontrar cualidades indeterminadas que son como indiferentes, como experimentos químicos fallidos, en los que las reacciones no pueden ocurrir y las energías sutiles no se pueden aplicar. </w:t>
      </w:r>
    </w:p>
    <w:p w:rsidR="00A521F7" w:rsidRPr="00A521F7" w:rsidRDefault="00A521F7" w:rsidP="00A521F7">
      <w:pPr>
        <w:pStyle w:val="Prrafodelista"/>
        <w:tabs>
          <w:tab w:val="left" w:pos="426"/>
        </w:tabs>
        <w:spacing w:after="0" w:line="240" w:lineRule="auto"/>
        <w:ind w:left="0"/>
        <w:rPr>
          <w:rFonts w:ascii="Times New Roman" w:hAnsi="Times New Roman" w:cs="Times New Roman"/>
          <w:sz w:val="24"/>
          <w:szCs w:val="24"/>
        </w:rPr>
      </w:pPr>
      <w:r w:rsidRPr="00A521F7">
        <w:rPr>
          <w:rFonts w:ascii="Times New Roman" w:hAnsi="Times New Roman" w:cs="Times New Roman"/>
          <w:sz w:val="24"/>
          <w:szCs w:val="24"/>
        </w:rPr>
        <w:t xml:space="preserve">    No te canses de repetir a los principiantes que las condiciones del Mundo Sutil son completamente diferentes de las del mundo terrenal. Esas simples consideraciones le son muy extrañas a la humanidad actual, la que prefiere negar en lugar de pensar en las emociones y sus consecuencias. </w:t>
      </w:r>
    </w:p>
    <w:p w:rsidR="00A521F7" w:rsidRDefault="00A521F7" w:rsidP="00A521F7">
      <w:pPr>
        <w:tabs>
          <w:tab w:val="left" w:pos="426"/>
        </w:tabs>
        <w:spacing w:after="0" w:line="240" w:lineRule="auto"/>
        <w:rPr>
          <w:rFonts w:ascii="Times New Roman" w:hAnsi="Times New Roman" w:cs="Times New Roman"/>
          <w:sz w:val="24"/>
          <w:szCs w:val="24"/>
        </w:rPr>
      </w:pPr>
      <w:r w:rsidRPr="00A521F7">
        <w:rPr>
          <w:rFonts w:ascii="Times New Roman" w:hAnsi="Times New Roman" w:cs="Times New Roman"/>
          <w:sz w:val="24"/>
          <w:szCs w:val="24"/>
        </w:rPr>
        <w:t xml:space="preserve">    Para el ser humano le sería útil pensar con mayor frecuencia de manera científica…. El Pensador decía, “Aquel que cae presa de la desesperación, o es poseído por la envidia, es como un cadáver.” </w:t>
      </w:r>
      <w:proofErr w:type="spellStart"/>
      <w:r w:rsidRPr="00A521F7">
        <w:rPr>
          <w:rFonts w:ascii="Times New Roman" w:hAnsi="Times New Roman" w:cs="Times New Roman"/>
          <w:sz w:val="24"/>
          <w:szCs w:val="24"/>
        </w:rPr>
        <w:t>Supramundano</w:t>
      </w:r>
      <w:proofErr w:type="spellEnd"/>
      <w:r w:rsidRPr="00A521F7">
        <w:rPr>
          <w:rFonts w:ascii="Times New Roman" w:hAnsi="Times New Roman" w:cs="Times New Roman"/>
          <w:sz w:val="24"/>
          <w:szCs w:val="24"/>
        </w:rPr>
        <w:t xml:space="preserve"> IV, 762. </w:t>
      </w:r>
    </w:p>
    <w:p w:rsidR="00A521F7" w:rsidRPr="00A521F7" w:rsidRDefault="00A521F7" w:rsidP="00A521F7">
      <w:pPr>
        <w:tabs>
          <w:tab w:val="left" w:pos="426"/>
        </w:tabs>
        <w:spacing w:after="0" w:line="240" w:lineRule="auto"/>
        <w:rPr>
          <w:rFonts w:ascii="Times New Roman" w:hAnsi="Times New Roman" w:cs="Times New Roman"/>
          <w:sz w:val="24"/>
          <w:szCs w:val="24"/>
        </w:rPr>
      </w:pPr>
    </w:p>
    <w:p w:rsidR="00A521F7" w:rsidRDefault="00A521F7" w:rsidP="007A0D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Hay un dicho Budista. "Si la espiritualidad se puede alcanzar sólo comiendo materia vegetal, el elefante y la vaca la hubieran obtenido hace mucho tiempo." Y también se dice, "El ascetismo no tiene ningún valor en el proceso de la liberación. Es mucho más difícil encontrar una persona paciente que una que vive de aire y raíces y se viste con cortezas y </w:t>
      </w:r>
      <w:r w:rsidRPr="00A521F7">
        <w:rPr>
          <w:rFonts w:ascii="Times New Roman" w:hAnsi="Times New Roman" w:cs="Times New Roman"/>
          <w:sz w:val="24"/>
          <w:szCs w:val="24"/>
        </w:rPr>
        <w:lastRenderedPageBreak/>
        <w:t xml:space="preserve">hojas. ¿Si una persona está débil por el hambre o por la sed, si esa persona está demasiado cansada para poder controlar sus emociones y pensamientos, cómo puede ser posible alcanzar la meta que sólo puede ser alcanzada por medio de una mente clara y con amplitud de conciencia? O, "Para que las cuerdas de la </w:t>
      </w:r>
      <w:proofErr w:type="spellStart"/>
      <w:r w:rsidRPr="00A521F7">
        <w:rPr>
          <w:rFonts w:ascii="Times New Roman" w:hAnsi="Times New Roman" w:cs="Times New Roman"/>
          <w:sz w:val="24"/>
          <w:szCs w:val="24"/>
        </w:rPr>
        <w:t>vina</w:t>
      </w:r>
      <w:proofErr w:type="spellEnd"/>
      <w:r w:rsidRPr="00A521F7">
        <w:rPr>
          <w:rFonts w:ascii="Times New Roman" w:hAnsi="Times New Roman" w:cs="Times New Roman"/>
          <w:sz w:val="24"/>
          <w:szCs w:val="24"/>
        </w:rPr>
        <w:t xml:space="preserve"> suenen armoniosamente, ellas no deben estar ni muy tensas ni muy sueltas. Verdaderamente, el esfuerzo que es muy arduo falla, pero si no es lo suficientemente fuerte, resultará en pasividad e inercia. Cartas de Helena </w:t>
      </w:r>
      <w:proofErr w:type="spellStart"/>
      <w:r w:rsidRPr="00A521F7">
        <w:rPr>
          <w:rFonts w:ascii="Times New Roman" w:hAnsi="Times New Roman" w:cs="Times New Roman"/>
          <w:sz w:val="24"/>
          <w:szCs w:val="24"/>
        </w:rPr>
        <w:t>Roerich</w:t>
      </w:r>
      <w:proofErr w:type="spellEnd"/>
      <w:r w:rsidRPr="00A521F7">
        <w:rPr>
          <w:rFonts w:ascii="Times New Roman" w:hAnsi="Times New Roman" w:cs="Times New Roman"/>
          <w:sz w:val="24"/>
          <w:szCs w:val="24"/>
        </w:rPr>
        <w:t xml:space="preserve"> I, 14 Junio 1934.</w:t>
      </w:r>
    </w:p>
    <w:p w:rsidR="00A521F7" w:rsidRPr="00A521F7" w:rsidRDefault="00A521F7" w:rsidP="007A0DFF">
      <w:pPr>
        <w:pStyle w:val="Prrafodelista"/>
        <w:tabs>
          <w:tab w:val="left" w:pos="426"/>
        </w:tabs>
        <w:spacing w:after="0" w:line="240" w:lineRule="auto"/>
        <w:ind w:left="0"/>
        <w:rPr>
          <w:rFonts w:ascii="Times New Roman" w:hAnsi="Times New Roman" w:cs="Times New Roman"/>
          <w:sz w:val="24"/>
          <w:szCs w:val="24"/>
        </w:rPr>
      </w:pPr>
    </w:p>
    <w:p w:rsidR="00A521F7" w:rsidRDefault="00A521F7" w:rsidP="007A0D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¡No actúes de manera impulsiva sino que hazlo con la inteligencia de tu corazón! El intelecto y las emociones deben estar balanceados en todos los juicios y acciones de un discípulo. No confundas sentimentalismo con la amabilidad del corazón que está basado en el elevado conocimiento y en la elevada justicia. La ciencia de cómo comportarse con la gente es muy complicada y muy difícil ya que requiere de un corazón templado y fortalecido en muchas batallas con los destructores tenebrosos y con los traidores, y además requiere afirmarse en la invencible paciencia y la abnegación. Cartas de Helena </w:t>
      </w:r>
      <w:proofErr w:type="spellStart"/>
      <w:r w:rsidRPr="00A521F7">
        <w:rPr>
          <w:rFonts w:ascii="Times New Roman" w:hAnsi="Times New Roman" w:cs="Times New Roman"/>
          <w:sz w:val="24"/>
          <w:szCs w:val="24"/>
        </w:rPr>
        <w:t>Roerich</w:t>
      </w:r>
      <w:proofErr w:type="spellEnd"/>
      <w:r w:rsidRPr="00A521F7">
        <w:rPr>
          <w:rFonts w:ascii="Times New Roman" w:hAnsi="Times New Roman" w:cs="Times New Roman"/>
          <w:sz w:val="24"/>
          <w:szCs w:val="24"/>
        </w:rPr>
        <w:t xml:space="preserve"> I, 8 Noviembre 1934.</w:t>
      </w:r>
    </w:p>
    <w:p w:rsidR="00A521F7" w:rsidRPr="00A521F7" w:rsidRDefault="00A521F7" w:rsidP="007A0DFF">
      <w:pPr>
        <w:pStyle w:val="Prrafodelista"/>
        <w:tabs>
          <w:tab w:val="left" w:pos="426"/>
        </w:tabs>
        <w:spacing w:after="0" w:line="240" w:lineRule="auto"/>
        <w:ind w:left="0"/>
        <w:rPr>
          <w:rFonts w:ascii="Times New Roman" w:hAnsi="Times New Roman" w:cs="Times New Roman"/>
          <w:sz w:val="24"/>
          <w:szCs w:val="24"/>
        </w:rPr>
      </w:pPr>
    </w:p>
    <w:p w:rsidR="00A521F7" w:rsidRDefault="00A521F7" w:rsidP="007A0D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Todas las Enseñanzas señalan la necesidad del equilibrio y de una disciplina completa de nuestras emociones. Hubo una época en que yo misma quería morar en la exaltación del espíritu y saber de los misterios de la cosmogonía. Ahí se me recordó lo grave de la situación presente: “Otra vez tú has olvidado el combate Celestial. Nadie va a la escuela durante los asaltos del enemigo, etc.” Así, pues, tuve que volver de mis exaltaciones a la Tierra y a las actividades terrenales. Y fui entrenada para encontrar alegría en las más pesadas tareas rutinarias, a traer verdaderamente cada tarea al altar del servicio del amor. Todos los guerreros de la Luz se sentirán particularmente cercanos al “Libro del Sacrificio.” Por lo tanto, hermosas son las exaltaciones del espíritu, pero debemos estar en guardia para que ellas no debiliten nuestra energía, sino que la fortalezcan. La hora vendrá cuando se permita cierta soledad para la exaltación del espíritu, pero en esta hora, los tiempos son amenazantes y todos aquellos que están en el Gran Servicio han sido llamados para que hagan uso de sus armas - ¡la batalla no tiene precedente! Cartas de Helena </w:t>
      </w:r>
      <w:proofErr w:type="spellStart"/>
      <w:r w:rsidRPr="00A521F7">
        <w:rPr>
          <w:rFonts w:ascii="Times New Roman" w:hAnsi="Times New Roman" w:cs="Times New Roman"/>
          <w:sz w:val="24"/>
          <w:szCs w:val="24"/>
        </w:rPr>
        <w:t>Roerich</w:t>
      </w:r>
      <w:proofErr w:type="spellEnd"/>
      <w:r w:rsidRPr="00A521F7">
        <w:rPr>
          <w:rFonts w:ascii="Times New Roman" w:hAnsi="Times New Roman" w:cs="Times New Roman"/>
          <w:sz w:val="24"/>
          <w:szCs w:val="24"/>
        </w:rPr>
        <w:t xml:space="preserve"> II, 2 Abril 1936.</w:t>
      </w:r>
    </w:p>
    <w:p w:rsidR="00A521F7" w:rsidRPr="00A521F7" w:rsidRDefault="00A521F7" w:rsidP="007A0DFF">
      <w:pPr>
        <w:pStyle w:val="Prrafodelista"/>
        <w:tabs>
          <w:tab w:val="left" w:pos="426"/>
        </w:tabs>
        <w:spacing w:after="0" w:line="240" w:lineRule="auto"/>
        <w:ind w:left="0"/>
        <w:rPr>
          <w:rFonts w:ascii="Times New Roman" w:hAnsi="Times New Roman" w:cs="Times New Roman"/>
          <w:sz w:val="24"/>
          <w:szCs w:val="24"/>
        </w:rPr>
      </w:pPr>
    </w:p>
    <w:p w:rsidR="00A521F7" w:rsidRPr="00A521F7" w:rsidRDefault="00A521F7" w:rsidP="007A0D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A521F7">
        <w:rPr>
          <w:rFonts w:ascii="Times New Roman" w:hAnsi="Times New Roman" w:cs="Times New Roman"/>
          <w:sz w:val="24"/>
          <w:szCs w:val="24"/>
        </w:rPr>
        <w:t xml:space="preserve"> Así, pues, la transmutación de energías - de sentimientos y de las cualidades del pensamiento - nos puede sacar del círculo mágico del karma. Por lo tanto, benditas todas aquellas emociones elevadas, que nos levantan por encima de lo acostumbrado e intensifican nuestras vibraciones, refinando y abriendo nuestros centros nerviosos. Cartas </w:t>
      </w:r>
      <w:bookmarkStart w:id="0" w:name="_GoBack"/>
      <w:r w:rsidRPr="00A521F7">
        <w:rPr>
          <w:rFonts w:ascii="Times New Roman" w:hAnsi="Times New Roman" w:cs="Times New Roman"/>
          <w:sz w:val="24"/>
          <w:szCs w:val="24"/>
        </w:rPr>
        <w:t xml:space="preserve">de Helena </w:t>
      </w:r>
      <w:proofErr w:type="spellStart"/>
      <w:r w:rsidRPr="00A521F7">
        <w:rPr>
          <w:rFonts w:ascii="Times New Roman" w:hAnsi="Times New Roman" w:cs="Times New Roman"/>
          <w:sz w:val="24"/>
          <w:szCs w:val="24"/>
        </w:rPr>
        <w:t>Roerich</w:t>
      </w:r>
      <w:proofErr w:type="spellEnd"/>
      <w:r w:rsidRPr="00A521F7">
        <w:rPr>
          <w:rFonts w:ascii="Times New Roman" w:hAnsi="Times New Roman" w:cs="Times New Roman"/>
          <w:sz w:val="24"/>
          <w:szCs w:val="24"/>
        </w:rPr>
        <w:t xml:space="preserve"> II, 8 Junio 1936.</w:t>
      </w:r>
    </w:p>
    <w:bookmarkEnd w:id="0"/>
    <w:p w:rsidR="00A521F7" w:rsidRPr="00A521F7" w:rsidRDefault="00A521F7" w:rsidP="007A0DFF">
      <w:pPr>
        <w:pStyle w:val="Prrafodelista"/>
        <w:spacing w:after="0" w:line="240" w:lineRule="auto"/>
        <w:ind w:left="0"/>
        <w:rPr>
          <w:rFonts w:ascii="Times New Roman" w:hAnsi="Times New Roman" w:cs="Times New Roman"/>
          <w:sz w:val="24"/>
          <w:szCs w:val="24"/>
        </w:rPr>
      </w:pPr>
    </w:p>
    <w:sectPr w:rsidR="00A521F7" w:rsidRPr="00A521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A304B"/>
    <w:multiLevelType w:val="hybridMultilevel"/>
    <w:tmpl w:val="EC9CA0C4"/>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4E3639"/>
    <w:multiLevelType w:val="hybridMultilevel"/>
    <w:tmpl w:val="E2D23F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F7"/>
    <w:rsid w:val="002555F1"/>
    <w:rsid w:val="005E0732"/>
    <w:rsid w:val="007A0DFF"/>
    <w:rsid w:val="007F4E84"/>
    <w:rsid w:val="00A521F7"/>
    <w:rsid w:val="00FF6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65C13-7E77-4FDC-8F71-0F77C385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2006</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Alqimia</cp:lastModifiedBy>
  <cp:revision>3</cp:revision>
  <dcterms:created xsi:type="dcterms:W3CDTF">2019-11-22T18:36:00Z</dcterms:created>
  <dcterms:modified xsi:type="dcterms:W3CDTF">2019-12-14T21:55:00Z</dcterms:modified>
</cp:coreProperties>
</file>